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F289" w14:textId="01FB2473" w:rsidR="00144564" w:rsidRPr="006A5D93" w:rsidRDefault="00144564" w:rsidP="001445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BEBCD" wp14:editId="175217C1">
            <wp:simplePos x="1167765" y="1162685"/>
            <wp:positionH relativeFrom="margin">
              <wp:align>center</wp:align>
            </wp:positionH>
            <wp:positionV relativeFrom="margin">
              <wp:align>center</wp:align>
            </wp:positionV>
            <wp:extent cx="5211445" cy="3620770"/>
            <wp:effectExtent l="0" t="0" r="8255" b="0"/>
            <wp:wrapNone/>
            <wp:docPr id="1" name="Bild 1" descr="3D Paragraph - Dekobuchstabe für Anwalt, Notar und Kanzlei |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Paragraph - Dekobuchstabe für Anwalt, Notar und Kanzlei | wal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73C07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168C3E" w14:textId="77777777" w:rsidR="00144564" w:rsidRPr="00566FB9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Sämtliche Angaben sind freiwillig. Bitte füllen Sie den Fragebogen demnach vollständig aus, um eine reibungslose und effektive Abwicklung des Mandats sicherzustellen.</w:t>
      </w:r>
    </w:p>
    <w:p w14:paraId="5A0F0D19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E766B8D" w14:textId="0798313B" w:rsidR="00144564" w:rsidRPr="00566FB9" w:rsidRDefault="00144564" w:rsidP="001445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6FB9">
        <w:rPr>
          <w:rFonts w:ascii="Arial" w:hAnsi="Arial" w:cs="Arial"/>
          <w:b/>
          <w:sz w:val="20"/>
          <w:szCs w:val="20"/>
        </w:rPr>
        <w:t xml:space="preserve">Eigene Angaben/ Kontaktdaten </w:t>
      </w:r>
      <w:r w:rsidR="00CC2221">
        <w:rPr>
          <w:rFonts w:ascii="Arial" w:hAnsi="Arial" w:cs="Arial"/>
          <w:b/>
          <w:sz w:val="20"/>
          <w:szCs w:val="20"/>
        </w:rPr>
        <w:t>– 1. Mandant</w:t>
      </w:r>
    </w:p>
    <w:p w14:paraId="7008B02D" w14:textId="062E9C42" w:rsidR="00144564" w:rsidRPr="00566FB9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Vorname:_________</w:t>
      </w:r>
      <w:r>
        <w:rPr>
          <w:rFonts w:ascii="Arial" w:hAnsi="Arial" w:cs="Arial"/>
          <w:sz w:val="20"/>
          <w:szCs w:val="20"/>
        </w:rPr>
        <w:t>_______</w:t>
      </w:r>
      <w:r w:rsidRPr="00566FB9">
        <w:rPr>
          <w:rFonts w:ascii="Arial" w:hAnsi="Arial" w:cs="Arial"/>
          <w:sz w:val="20"/>
          <w:szCs w:val="20"/>
        </w:rPr>
        <w:t>____Nachname:________________________</w:t>
      </w:r>
      <w:r w:rsidR="00402554">
        <w:rPr>
          <w:rFonts w:ascii="Arial" w:hAnsi="Arial" w:cs="Arial"/>
          <w:sz w:val="20"/>
          <w:szCs w:val="20"/>
        </w:rPr>
        <w:t>_____</w:t>
      </w:r>
      <w:r w:rsidR="00F96AE0">
        <w:rPr>
          <w:rFonts w:ascii="Arial" w:hAnsi="Arial" w:cs="Arial"/>
          <w:sz w:val="20"/>
          <w:szCs w:val="20"/>
        </w:rPr>
        <w:t>Geb.-Datum:__.__.____</w:t>
      </w:r>
    </w:p>
    <w:p w14:paraId="185B91C8" w14:textId="7FB54C24" w:rsidR="00144564" w:rsidRPr="00566FB9" w:rsidRDefault="00D34286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Straße,Haus-Nr</w:t>
      </w:r>
      <w:r w:rsidR="00402554">
        <w:rPr>
          <w:rFonts w:ascii="Arial" w:hAnsi="Arial" w:cs="Arial"/>
          <w:sz w:val="20"/>
          <w:szCs w:val="20"/>
        </w:rPr>
        <w:t>.</w:t>
      </w:r>
      <w:r w:rsidR="00144564" w:rsidRPr="00566FB9">
        <w:rPr>
          <w:rFonts w:ascii="Arial" w:hAnsi="Arial" w:cs="Arial"/>
          <w:sz w:val="20"/>
          <w:szCs w:val="20"/>
        </w:rPr>
        <w:t>:_______________________________</w:t>
      </w:r>
      <w:r>
        <w:rPr>
          <w:rFonts w:ascii="Arial" w:hAnsi="Arial" w:cs="Arial"/>
          <w:sz w:val="20"/>
          <w:szCs w:val="20"/>
        </w:rPr>
        <w:t>_____PLZ/Ort:</w:t>
      </w:r>
      <w:r w:rsidR="00402554">
        <w:rPr>
          <w:rFonts w:ascii="Arial" w:hAnsi="Arial" w:cs="Arial"/>
          <w:sz w:val="20"/>
          <w:szCs w:val="20"/>
        </w:rPr>
        <w:t>_____</w:t>
      </w:r>
      <w:r w:rsidR="00144564" w:rsidRPr="00566FB9">
        <w:rPr>
          <w:rFonts w:ascii="Arial" w:hAnsi="Arial" w:cs="Arial"/>
          <w:sz w:val="20"/>
          <w:szCs w:val="20"/>
        </w:rPr>
        <w:t>___</w:t>
      </w:r>
      <w:r w:rsidR="00144564">
        <w:rPr>
          <w:rFonts w:ascii="Arial" w:hAnsi="Arial" w:cs="Arial"/>
          <w:sz w:val="20"/>
          <w:szCs w:val="20"/>
        </w:rPr>
        <w:t>____</w:t>
      </w:r>
      <w:r w:rsidR="00144564" w:rsidRPr="00566F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</w:t>
      </w:r>
    </w:p>
    <w:p w14:paraId="0BF45AA2" w14:textId="6C2D15EB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Telefonnummer/Handynummer:</w:t>
      </w:r>
      <w:r w:rsidR="00402554"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66FB9">
        <w:rPr>
          <w:rFonts w:ascii="Arial" w:hAnsi="Arial" w:cs="Arial"/>
          <w:sz w:val="20"/>
          <w:szCs w:val="20"/>
        </w:rPr>
        <w:t>___</w:t>
      </w:r>
      <w:r w:rsidR="00F74A05">
        <w:rPr>
          <w:rFonts w:ascii="Arial" w:hAnsi="Arial" w:cs="Arial"/>
          <w:sz w:val="20"/>
          <w:szCs w:val="20"/>
        </w:rPr>
        <w:softHyphen/>
      </w:r>
      <w:r w:rsidR="00F74A05">
        <w:rPr>
          <w:rFonts w:ascii="Arial" w:hAnsi="Arial" w:cs="Arial"/>
          <w:sz w:val="20"/>
          <w:szCs w:val="20"/>
        </w:rPr>
        <w:softHyphen/>
        <w:t>_</w:t>
      </w:r>
      <w:r w:rsidRPr="00566FB9">
        <w:rPr>
          <w:rFonts w:ascii="Arial" w:hAnsi="Arial" w:cs="Arial"/>
          <w:sz w:val="20"/>
          <w:szCs w:val="20"/>
        </w:rPr>
        <w:t>___</w:t>
      </w:r>
    </w:p>
    <w:p w14:paraId="3845BC70" w14:textId="2D0A6D50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E-Mail-</w:t>
      </w:r>
      <w:r w:rsidR="00F74A05">
        <w:rPr>
          <w:rFonts w:ascii="Arial" w:hAnsi="Arial" w:cs="Arial"/>
          <w:sz w:val="20"/>
          <w:szCs w:val="20"/>
        </w:rPr>
        <w:t>A</w:t>
      </w:r>
      <w:r w:rsidRPr="00566FB9">
        <w:rPr>
          <w:rFonts w:ascii="Arial" w:hAnsi="Arial" w:cs="Arial"/>
          <w:sz w:val="20"/>
          <w:szCs w:val="20"/>
        </w:rPr>
        <w:t>dresse:</w:t>
      </w:r>
      <w:r w:rsidR="00F74A05">
        <w:rPr>
          <w:rFonts w:ascii="Arial" w:hAnsi="Arial" w:cs="Arial"/>
          <w:sz w:val="20"/>
          <w:szCs w:val="20"/>
        </w:rPr>
        <w:t xml:space="preserve"> </w:t>
      </w:r>
      <w:r w:rsidR="00402554"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566FB9">
        <w:rPr>
          <w:rFonts w:ascii="Arial" w:hAnsi="Arial" w:cs="Arial"/>
          <w:sz w:val="20"/>
          <w:szCs w:val="20"/>
        </w:rPr>
        <w:t>________</w:t>
      </w:r>
    </w:p>
    <w:p w14:paraId="12A1FEDB" w14:textId="07C8DAF7" w:rsidR="00CC2221" w:rsidRDefault="00CC2221" w:rsidP="00CC2221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Vorsteuerabzugszugsberechtigt: </w:t>
      </w:r>
      <w:r w:rsidRPr="00964BD3">
        <w:rPr>
          <w:rFonts w:ascii="Arial" w:hAnsi="Arial" w:cs="Arial"/>
        </w:rPr>
        <w:t>□</w:t>
      </w:r>
      <w:r w:rsidRPr="00566F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566FB9">
        <w:rPr>
          <w:rFonts w:ascii="Arial" w:hAnsi="Arial" w:cs="Arial"/>
          <w:sz w:val="20"/>
          <w:szCs w:val="20"/>
        </w:rPr>
        <w:t xml:space="preserve">/ </w:t>
      </w:r>
      <w:r w:rsidRPr="00964BD3">
        <w:rPr>
          <w:rFonts w:ascii="Arial" w:hAnsi="Arial" w:cs="Arial"/>
        </w:rPr>
        <w:t>□</w:t>
      </w:r>
      <w:r w:rsidRPr="00566F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nein </w:t>
      </w:r>
      <w:r w:rsidRPr="00566FB9">
        <w:rPr>
          <w:rFonts w:ascii="Arial" w:hAnsi="Arial" w:cs="Arial"/>
          <w:sz w:val="12"/>
          <w:szCs w:val="12"/>
        </w:rPr>
        <w:t>(Privatperson bzw. Kleinunternehmer nach § 19 UstG)</w:t>
      </w:r>
    </w:p>
    <w:p w14:paraId="3F84EC21" w14:textId="77777777" w:rsidR="00CC2221" w:rsidRDefault="00CC2221" w:rsidP="00CC222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139291" w14:textId="29A0EA3A" w:rsidR="00CC2221" w:rsidRPr="00566FB9" w:rsidRDefault="00CC2221" w:rsidP="00CC22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6FB9">
        <w:rPr>
          <w:rFonts w:ascii="Arial" w:hAnsi="Arial" w:cs="Arial"/>
          <w:b/>
          <w:sz w:val="20"/>
          <w:szCs w:val="20"/>
        </w:rPr>
        <w:t xml:space="preserve">Eigene Angaben/ Kontaktdaten </w:t>
      </w:r>
      <w:r>
        <w:rPr>
          <w:rFonts w:ascii="Arial" w:hAnsi="Arial" w:cs="Arial"/>
          <w:b/>
          <w:sz w:val="20"/>
          <w:szCs w:val="20"/>
        </w:rPr>
        <w:t>– 2. Mandant</w:t>
      </w:r>
    </w:p>
    <w:p w14:paraId="05EA7F59" w14:textId="77777777" w:rsidR="00CC2221" w:rsidRPr="00566FB9" w:rsidRDefault="00CC2221" w:rsidP="00CC22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Vorname:_________</w:t>
      </w:r>
      <w:r>
        <w:rPr>
          <w:rFonts w:ascii="Arial" w:hAnsi="Arial" w:cs="Arial"/>
          <w:sz w:val="20"/>
          <w:szCs w:val="20"/>
        </w:rPr>
        <w:t>_______</w:t>
      </w:r>
      <w:r w:rsidRPr="00566FB9">
        <w:rPr>
          <w:rFonts w:ascii="Arial" w:hAnsi="Arial" w:cs="Arial"/>
          <w:sz w:val="20"/>
          <w:szCs w:val="20"/>
        </w:rPr>
        <w:t>____Nachname:________________________</w:t>
      </w:r>
      <w:r>
        <w:rPr>
          <w:rFonts w:ascii="Arial" w:hAnsi="Arial" w:cs="Arial"/>
          <w:sz w:val="20"/>
          <w:szCs w:val="20"/>
        </w:rPr>
        <w:t>_____Geb.-Datum:__.__.____</w:t>
      </w:r>
    </w:p>
    <w:p w14:paraId="1024356E" w14:textId="77777777" w:rsidR="00CC2221" w:rsidRPr="00566FB9" w:rsidRDefault="00CC2221" w:rsidP="00CC22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Straße,Haus-Nr.</w:t>
      </w:r>
      <w:r w:rsidRPr="00566FB9">
        <w:rPr>
          <w:rFonts w:ascii="Arial" w:hAnsi="Arial" w:cs="Arial"/>
          <w:sz w:val="20"/>
          <w:szCs w:val="20"/>
        </w:rPr>
        <w:t>:_______________________________</w:t>
      </w:r>
      <w:r>
        <w:rPr>
          <w:rFonts w:ascii="Arial" w:hAnsi="Arial" w:cs="Arial"/>
          <w:sz w:val="20"/>
          <w:szCs w:val="20"/>
        </w:rPr>
        <w:t>_____PLZ/Ort:_____</w:t>
      </w:r>
      <w:r w:rsidRPr="00566F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</w:t>
      </w:r>
    </w:p>
    <w:p w14:paraId="582263FF" w14:textId="77777777" w:rsidR="00CC2221" w:rsidRPr="00566FB9" w:rsidRDefault="00CC2221" w:rsidP="00CC22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Telefonnummer/Handynummer:</w:t>
      </w:r>
      <w:r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66F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  <w:r w:rsidRPr="00566FB9">
        <w:rPr>
          <w:rFonts w:ascii="Arial" w:hAnsi="Arial" w:cs="Arial"/>
          <w:sz w:val="20"/>
          <w:szCs w:val="20"/>
        </w:rPr>
        <w:t>___</w:t>
      </w:r>
    </w:p>
    <w:p w14:paraId="3A631FD4" w14:textId="77777777" w:rsidR="00CC2221" w:rsidRDefault="00CC2221" w:rsidP="00CC22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E-Mail-</w:t>
      </w:r>
      <w:r>
        <w:rPr>
          <w:rFonts w:ascii="Arial" w:hAnsi="Arial" w:cs="Arial"/>
          <w:sz w:val="20"/>
          <w:szCs w:val="20"/>
        </w:rPr>
        <w:t>A</w:t>
      </w:r>
      <w:r w:rsidRPr="00566FB9">
        <w:rPr>
          <w:rFonts w:ascii="Arial" w:hAnsi="Arial" w:cs="Arial"/>
          <w:sz w:val="20"/>
          <w:szCs w:val="20"/>
        </w:rPr>
        <w:t>dresse:</w:t>
      </w:r>
      <w:r>
        <w:rPr>
          <w:rFonts w:ascii="Arial" w:hAnsi="Arial" w:cs="Arial"/>
          <w:sz w:val="20"/>
          <w:szCs w:val="20"/>
        </w:rPr>
        <w:t xml:space="preserve"> ____</w:t>
      </w:r>
      <w:r w:rsidRPr="00566FB9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566FB9">
        <w:rPr>
          <w:rFonts w:ascii="Arial" w:hAnsi="Arial" w:cs="Arial"/>
          <w:sz w:val="20"/>
          <w:szCs w:val="20"/>
        </w:rPr>
        <w:t>________</w:t>
      </w:r>
    </w:p>
    <w:p w14:paraId="665AE861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891CD52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566FB9">
        <w:rPr>
          <w:rFonts w:ascii="Arial" w:hAnsi="Arial" w:cs="Arial"/>
          <w:b/>
          <w:sz w:val="20"/>
          <w:szCs w:val="20"/>
        </w:rPr>
        <w:t xml:space="preserve">Bankverbindung </w:t>
      </w:r>
      <w:r w:rsidRPr="00566FB9">
        <w:rPr>
          <w:rFonts w:ascii="Arial" w:hAnsi="Arial" w:cs="Arial"/>
          <w:sz w:val="10"/>
          <w:szCs w:val="10"/>
        </w:rPr>
        <w:t>(Ihre Angaben zur Kontoverbindung dienen der Abwicklung und Weiterleitung Ihrer Mandantengelder)</w:t>
      </w:r>
    </w:p>
    <w:p w14:paraId="1C7E94D7" w14:textId="78D6F9CD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Bankdaten:______________________________</w:t>
      </w:r>
      <w:r w:rsidR="0040255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  <w:r w:rsidRPr="00566FB9">
        <w:rPr>
          <w:rFonts w:ascii="Arial" w:hAnsi="Arial" w:cs="Arial"/>
          <w:sz w:val="20"/>
          <w:szCs w:val="20"/>
        </w:rPr>
        <w:t>_________________________________</w:t>
      </w:r>
    </w:p>
    <w:p w14:paraId="3F20AB9C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566FB9">
        <w:rPr>
          <w:rFonts w:ascii="Arial" w:hAnsi="Arial" w:cs="Arial"/>
          <w:sz w:val="10"/>
          <w:szCs w:val="10"/>
        </w:rPr>
        <w:t xml:space="preserve">(Name der Bank/ Kontoinhaber) </w:t>
      </w:r>
    </w:p>
    <w:p w14:paraId="63645FA7" w14:textId="0B144C6A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IBAN:_________________________</w:t>
      </w:r>
      <w:r>
        <w:rPr>
          <w:rFonts w:ascii="Arial" w:hAnsi="Arial" w:cs="Arial"/>
          <w:sz w:val="20"/>
          <w:szCs w:val="20"/>
        </w:rPr>
        <w:t>_____</w:t>
      </w:r>
      <w:r w:rsidRPr="00566FB9">
        <w:rPr>
          <w:rFonts w:ascii="Arial" w:hAnsi="Arial" w:cs="Arial"/>
          <w:sz w:val="20"/>
          <w:szCs w:val="20"/>
        </w:rPr>
        <w:t>___________</w:t>
      </w:r>
      <w:r w:rsidR="00402554">
        <w:rPr>
          <w:rFonts w:ascii="Arial" w:hAnsi="Arial" w:cs="Arial"/>
          <w:sz w:val="20"/>
          <w:szCs w:val="20"/>
        </w:rPr>
        <w:t>_____</w:t>
      </w:r>
      <w:r w:rsidR="00F74A05">
        <w:rPr>
          <w:rFonts w:ascii="Arial" w:hAnsi="Arial" w:cs="Arial"/>
          <w:sz w:val="20"/>
          <w:szCs w:val="20"/>
        </w:rPr>
        <w:t>___</w:t>
      </w:r>
      <w:r w:rsidRPr="00566FB9">
        <w:rPr>
          <w:rFonts w:ascii="Arial" w:hAnsi="Arial" w:cs="Arial"/>
          <w:sz w:val="20"/>
          <w:szCs w:val="20"/>
        </w:rPr>
        <w:t>BIC:____________</w:t>
      </w:r>
      <w:r>
        <w:rPr>
          <w:rFonts w:ascii="Arial" w:hAnsi="Arial" w:cs="Arial"/>
          <w:sz w:val="20"/>
          <w:szCs w:val="20"/>
        </w:rPr>
        <w:t>___</w:t>
      </w:r>
      <w:r w:rsidRPr="00566FB9">
        <w:rPr>
          <w:rFonts w:ascii="Arial" w:hAnsi="Arial" w:cs="Arial"/>
          <w:sz w:val="20"/>
          <w:szCs w:val="20"/>
        </w:rPr>
        <w:t>_____________</w:t>
      </w:r>
    </w:p>
    <w:p w14:paraId="1CB67DA9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FF76C4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6FB9">
        <w:rPr>
          <w:rFonts w:ascii="Arial" w:hAnsi="Arial" w:cs="Arial"/>
          <w:b/>
          <w:sz w:val="20"/>
          <w:szCs w:val="20"/>
        </w:rPr>
        <w:t>Rechtschutzdaten</w:t>
      </w:r>
    </w:p>
    <w:p w14:paraId="267C03CA" w14:textId="339ACE5E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Rechtschutzversicherung:</w:t>
      </w:r>
      <w:r w:rsidR="00F74A05">
        <w:rPr>
          <w:rFonts w:ascii="Arial" w:hAnsi="Arial" w:cs="Arial"/>
          <w:sz w:val="20"/>
          <w:szCs w:val="20"/>
        </w:rPr>
        <w:t xml:space="preserve"> </w:t>
      </w:r>
      <w:r w:rsidRPr="00964BD3">
        <w:rPr>
          <w:rFonts w:ascii="Arial" w:hAnsi="Arial" w:cs="Arial"/>
        </w:rPr>
        <w:t>□</w:t>
      </w:r>
      <w:r w:rsidRPr="00566FB9">
        <w:rPr>
          <w:rFonts w:ascii="Arial" w:hAnsi="Arial" w:cs="Arial"/>
          <w:sz w:val="20"/>
          <w:szCs w:val="20"/>
        </w:rPr>
        <w:t xml:space="preserve"> nein/ </w:t>
      </w:r>
      <w:r w:rsidRPr="00964BD3">
        <w:rPr>
          <w:rFonts w:ascii="Arial" w:hAnsi="Arial" w:cs="Arial"/>
        </w:rPr>
        <w:t>□</w:t>
      </w:r>
      <w:r w:rsidRPr="00566FB9">
        <w:rPr>
          <w:rFonts w:ascii="Arial" w:hAnsi="Arial" w:cs="Arial"/>
          <w:sz w:val="20"/>
          <w:szCs w:val="20"/>
        </w:rPr>
        <w:t xml:space="preserve"> ja, bei _</w:t>
      </w:r>
      <w:r w:rsidR="00402554"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566FB9">
        <w:rPr>
          <w:rFonts w:ascii="Arial" w:hAnsi="Arial" w:cs="Arial"/>
          <w:sz w:val="20"/>
          <w:szCs w:val="20"/>
        </w:rPr>
        <w:t>_______</w:t>
      </w:r>
    </w:p>
    <w:p w14:paraId="7EAA13E7" w14:textId="72EC3D0B" w:rsidR="00144564" w:rsidRPr="00566FB9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Versicherungs-Nr.:_____________________</w:t>
      </w:r>
      <w:r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</w:t>
      </w:r>
      <w:r w:rsidR="00402554">
        <w:rPr>
          <w:rFonts w:ascii="Arial" w:hAnsi="Arial" w:cs="Arial"/>
          <w:sz w:val="20"/>
          <w:szCs w:val="20"/>
        </w:rPr>
        <w:t>_____</w:t>
      </w:r>
      <w:r w:rsidRPr="00566FB9">
        <w:rPr>
          <w:rFonts w:ascii="Arial" w:hAnsi="Arial" w:cs="Arial"/>
          <w:sz w:val="20"/>
          <w:szCs w:val="20"/>
        </w:rPr>
        <w:t>______Selbstbeteiligung</w:t>
      </w:r>
      <w:r w:rsidR="00F74A05">
        <w:rPr>
          <w:rFonts w:ascii="Arial" w:hAnsi="Arial" w:cs="Arial"/>
          <w:sz w:val="20"/>
          <w:szCs w:val="20"/>
        </w:rPr>
        <w:t xml:space="preserve"> </w:t>
      </w:r>
      <w:r w:rsidRPr="00566FB9">
        <w:rPr>
          <w:rFonts w:ascii="Arial" w:hAnsi="Arial" w:cs="Arial"/>
          <w:sz w:val="20"/>
          <w:szCs w:val="20"/>
        </w:rPr>
        <w:t>i.H. v.:</w:t>
      </w:r>
      <w:r w:rsidR="00F74A05">
        <w:rPr>
          <w:rFonts w:ascii="Arial" w:hAnsi="Arial" w:cs="Arial"/>
          <w:sz w:val="20"/>
          <w:szCs w:val="20"/>
        </w:rPr>
        <w:t>_</w:t>
      </w:r>
      <w:r w:rsidRPr="00566FB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Pr="00566FB9">
        <w:rPr>
          <w:rFonts w:ascii="Arial" w:hAnsi="Arial" w:cs="Arial"/>
          <w:sz w:val="20"/>
          <w:szCs w:val="20"/>
        </w:rPr>
        <w:t>_</w:t>
      </w:r>
      <w:r w:rsidR="00402554">
        <w:rPr>
          <w:rFonts w:ascii="Arial" w:hAnsi="Arial" w:cs="Arial"/>
          <w:sz w:val="20"/>
          <w:szCs w:val="20"/>
        </w:rPr>
        <w:t>_</w:t>
      </w:r>
    </w:p>
    <w:p w14:paraId="5DCA759C" w14:textId="6E852B4A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Name</w:t>
      </w:r>
      <w:r w:rsidR="00F74A05">
        <w:rPr>
          <w:rFonts w:ascii="Arial" w:hAnsi="Arial" w:cs="Arial"/>
          <w:sz w:val="20"/>
          <w:szCs w:val="20"/>
        </w:rPr>
        <w:t xml:space="preserve"> </w:t>
      </w:r>
      <w:r w:rsidRPr="00566FB9">
        <w:rPr>
          <w:rFonts w:ascii="Arial" w:hAnsi="Arial" w:cs="Arial"/>
          <w:sz w:val="20"/>
          <w:szCs w:val="20"/>
        </w:rPr>
        <w:t>des/ der Versicherungsnehmer/in: _____</w:t>
      </w:r>
      <w:r w:rsidR="00402554">
        <w:rPr>
          <w:rFonts w:ascii="Arial" w:hAnsi="Arial" w:cs="Arial"/>
          <w:sz w:val="20"/>
          <w:szCs w:val="20"/>
        </w:rPr>
        <w:t>_____</w:t>
      </w:r>
      <w:r w:rsidRPr="00566FB9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66FB9">
        <w:rPr>
          <w:rFonts w:ascii="Arial" w:hAnsi="Arial" w:cs="Arial"/>
          <w:sz w:val="20"/>
          <w:szCs w:val="20"/>
        </w:rPr>
        <w:t>______</w:t>
      </w:r>
    </w:p>
    <w:p w14:paraId="405055D9" w14:textId="77777777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4FA333B" w14:textId="77777777" w:rsidR="00144564" w:rsidRPr="00566FB9" w:rsidRDefault="00144564" w:rsidP="0014456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6FB9">
        <w:rPr>
          <w:rFonts w:ascii="Arial" w:hAnsi="Arial" w:cs="Arial"/>
          <w:b/>
          <w:sz w:val="20"/>
          <w:szCs w:val="20"/>
        </w:rPr>
        <w:t>Rechtsgebiet</w:t>
      </w:r>
    </w:p>
    <w:p w14:paraId="6D8C509F" w14:textId="77777777" w:rsidR="00144564" w:rsidRDefault="00144564" w:rsidP="00144564">
      <w:pPr>
        <w:spacing w:line="240" w:lineRule="auto"/>
        <w:jc w:val="both"/>
        <w:rPr>
          <w:rFonts w:ascii="Arial" w:hAnsi="Arial" w:cs="Arial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>Verkehrsrecht</w:t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>Arbeitsrecht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Strafrecht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Mietrecht </w:t>
      </w:r>
    </w:p>
    <w:p w14:paraId="3AFDDD12" w14:textId="77777777" w:rsidR="00144564" w:rsidRDefault="00144564" w:rsidP="00144564">
      <w:pPr>
        <w:spacing w:line="240" w:lineRule="auto"/>
        <w:jc w:val="both"/>
        <w:rPr>
          <w:rFonts w:ascii="Arial" w:hAnsi="Arial" w:cs="Arial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>Ausländer/ Asyl u. Migrationsrecht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Familienrecht </w:t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Erbrecht </w:t>
      </w:r>
    </w:p>
    <w:p w14:paraId="3816D860" w14:textId="5A8471CE" w:rsidR="00144564" w:rsidRDefault="00144564" w:rsidP="00144564">
      <w:pPr>
        <w:spacing w:line="240" w:lineRule="auto"/>
        <w:jc w:val="both"/>
        <w:rPr>
          <w:rFonts w:ascii="Arial" w:hAnsi="Arial" w:cs="Arial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Zivilrecht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Vertragsrecht </w:t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Sonstige</w:t>
      </w:r>
      <w:r w:rsidRPr="008A13AB">
        <w:rPr>
          <w:rFonts w:ascii="Arial" w:hAnsi="Arial" w:cs="Arial"/>
          <w:sz w:val="20"/>
          <w:szCs w:val="20"/>
        </w:rPr>
        <w:t>s: _____</w:t>
      </w:r>
      <w:r w:rsidR="00402554">
        <w:rPr>
          <w:rFonts w:ascii="Arial" w:hAnsi="Arial" w:cs="Arial"/>
          <w:sz w:val="20"/>
          <w:szCs w:val="20"/>
        </w:rPr>
        <w:t>___________________</w:t>
      </w:r>
      <w:r w:rsidRPr="008A13AB">
        <w:rPr>
          <w:rFonts w:ascii="Arial" w:hAnsi="Arial" w:cs="Arial"/>
          <w:sz w:val="20"/>
          <w:szCs w:val="20"/>
        </w:rPr>
        <w:t>____________</w:t>
      </w:r>
    </w:p>
    <w:p w14:paraId="5F77B6BC" w14:textId="77777777" w:rsidR="00144564" w:rsidRDefault="00144564" w:rsidP="00144564">
      <w:pPr>
        <w:spacing w:line="240" w:lineRule="auto"/>
        <w:jc w:val="both"/>
        <w:rPr>
          <w:rFonts w:ascii="Arial" w:hAnsi="Arial" w:cs="Arial"/>
        </w:rPr>
      </w:pPr>
    </w:p>
    <w:p w14:paraId="314BD55C" w14:textId="77777777" w:rsidR="00CC2221" w:rsidRDefault="00CC2221" w:rsidP="0014456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AA3EAA" w14:textId="1D46698C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4BD3">
        <w:rPr>
          <w:rFonts w:ascii="Arial" w:hAnsi="Arial" w:cs="Arial"/>
          <w:b/>
          <w:sz w:val="20"/>
          <w:szCs w:val="20"/>
        </w:rPr>
        <w:t>Angaben zur gegnerischen Partei</w:t>
      </w:r>
      <w:r>
        <w:rPr>
          <w:rFonts w:ascii="Arial" w:hAnsi="Arial" w:cs="Arial"/>
          <w:sz w:val="20"/>
          <w:szCs w:val="20"/>
        </w:rPr>
        <w:t xml:space="preserve"> </w:t>
      </w:r>
      <w:r w:rsidRPr="00964BD3">
        <w:rPr>
          <w:rFonts w:ascii="Arial" w:hAnsi="Arial" w:cs="Arial"/>
          <w:sz w:val="12"/>
          <w:szCs w:val="12"/>
        </w:rPr>
        <w:t>(falls bekannt)</w:t>
      </w:r>
    </w:p>
    <w:p w14:paraId="7A648F1D" w14:textId="77777777" w:rsidR="00FD3408" w:rsidRPr="00566FB9" w:rsidRDefault="00FD3408" w:rsidP="00FD34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FB9">
        <w:rPr>
          <w:rFonts w:ascii="Arial" w:hAnsi="Arial" w:cs="Arial"/>
          <w:sz w:val="20"/>
          <w:szCs w:val="20"/>
        </w:rPr>
        <w:t>Vorname:_________</w:t>
      </w:r>
      <w:r>
        <w:rPr>
          <w:rFonts w:ascii="Arial" w:hAnsi="Arial" w:cs="Arial"/>
          <w:sz w:val="20"/>
          <w:szCs w:val="20"/>
        </w:rPr>
        <w:t>_______</w:t>
      </w:r>
      <w:r w:rsidRPr="00566FB9">
        <w:rPr>
          <w:rFonts w:ascii="Arial" w:hAnsi="Arial" w:cs="Arial"/>
          <w:sz w:val="20"/>
          <w:szCs w:val="20"/>
        </w:rPr>
        <w:t>____Nachname:________________________</w:t>
      </w:r>
      <w:r>
        <w:rPr>
          <w:rFonts w:ascii="Arial" w:hAnsi="Arial" w:cs="Arial"/>
          <w:sz w:val="20"/>
          <w:szCs w:val="20"/>
        </w:rPr>
        <w:t>_____Geb.-Datum:__.__.____</w:t>
      </w:r>
    </w:p>
    <w:p w14:paraId="1E8B4159" w14:textId="77777777" w:rsidR="00FD3408" w:rsidRDefault="00FD3408" w:rsidP="00FD34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Firma:________________________________________________________________________________</w:t>
      </w:r>
    </w:p>
    <w:p w14:paraId="5F56B5DE" w14:textId="77777777" w:rsidR="00FD3408" w:rsidRPr="00964BD3" w:rsidRDefault="00FD3408" w:rsidP="00FD3408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964BD3">
        <w:rPr>
          <w:rFonts w:ascii="Arial" w:hAnsi="Arial" w:cs="Arial"/>
          <w:sz w:val="12"/>
          <w:szCs w:val="12"/>
        </w:rPr>
        <w:t>(Firmenname, Adresse)</w:t>
      </w:r>
      <w:r>
        <w:rPr>
          <w:rFonts w:ascii="Arial" w:hAnsi="Arial" w:cs="Arial"/>
          <w:sz w:val="12"/>
          <w:szCs w:val="12"/>
        </w:rPr>
        <w:t xml:space="preserve"> </w:t>
      </w:r>
    </w:p>
    <w:p w14:paraId="189430A7" w14:textId="7ED335DB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 ___________________________________________________________________</w:t>
      </w:r>
      <w:r w:rsidR="0040255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</w:p>
    <w:p w14:paraId="739BA249" w14:textId="643F5909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E-Mail-Adresse: ________________________________________________</w:t>
      </w:r>
      <w:r w:rsidR="0040255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34ADB658" w14:textId="1C3FAEBB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Telefonnummer: _______________________</w:t>
      </w:r>
      <w:r w:rsidR="0040255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 Faxnummer: ________________________</w:t>
      </w:r>
      <w:r w:rsidR="0040255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14:paraId="07391022" w14:textId="77777777" w:rsidR="00144564" w:rsidRDefault="00144564" w:rsidP="001445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39EEBF3" w14:textId="77777777" w:rsidR="00144564" w:rsidRPr="00964BD3" w:rsidRDefault="00144564" w:rsidP="001445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4BD3">
        <w:rPr>
          <w:rFonts w:ascii="Arial" w:hAnsi="Arial" w:cs="Arial"/>
          <w:b/>
          <w:sz w:val="20"/>
          <w:szCs w:val="20"/>
        </w:rPr>
        <w:t>Abrechnungsmodalitäten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65F964" wp14:editId="3A1D4699">
            <wp:simplePos x="898525" y="1146810"/>
            <wp:positionH relativeFrom="margin">
              <wp:align>center</wp:align>
            </wp:positionH>
            <wp:positionV relativeFrom="margin">
              <wp:align>center</wp:align>
            </wp:positionV>
            <wp:extent cx="5211445" cy="3620770"/>
            <wp:effectExtent l="0" t="0" r="8255" b="0"/>
            <wp:wrapNone/>
            <wp:docPr id="2" name="Bild 1" descr="3D Paragraph - Dekobuchstabe für Anwalt, Notar und Kanzlei |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Paragraph - Dekobuchstabe für Anwalt, Notar und Kanzlei | wal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BA92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 ist bekannt, dass die Tätigkeit des Rechtsanwalts im Rahmen des Rechtsanwaltsvergütungsgesetzes (RVG) kostenpflichtig ist. Die Gebühren errechnen sich hierbei aus dem Streit- und Gegenstandswert der jeweiligen Angelegenheit, es sei denn, es wurde eine gesonderte Honorarvereinbarung/ Vergütungsvereinbarung getroffen. </w:t>
      </w:r>
    </w:p>
    <w:p w14:paraId="1FD83F18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Gebühr für ein erstes Beratungsgespräch beträgt 190,00 € (netto), sofern der Mandant ein Verbraucher ist und keine anderweitige Vereinbarung über das Beratungshonorar getroffen wurde. </w:t>
      </w:r>
    </w:p>
    <w:p w14:paraId="45F93D35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bestehende Rechtsschutzversicherung ändert nichts an meiner grundsätzlichen Zahlungspflicht dem Rechtsanwalt/ der Rechtsanwältin gegenüber. Ich nehme zur Kenntnis, dass im Falle der Ablehnung der Kostendeckung/ Rechtschutzdeckung oder infolge einer nicht von der Rechtschutzversicherung gedeckten Streitwerterweiterung während des Verfahrens die anwaltlichen Gebühren von mir getragen werden müssen. </w:t>
      </w:r>
    </w:p>
    <w:p w14:paraId="05ADEAA8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das Institut der Beratungshilfe und Prozess-/ Verfahrenskostenhilfe wurde ich hingewiesen. </w:t>
      </w:r>
    </w:p>
    <w:p w14:paraId="7C0FDEAF" w14:textId="78779C61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B73D16" w14:textId="53AF349B" w:rsidR="00CC2221" w:rsidRDefault="00CC2221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820052" w14:textId="77777777" w:rsidR="00CC2221" w:rsidRDefault="00CC2221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DECD7F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wurde darüber informiert, dass </w:t>
      </w:r>
    </w:p>
    <w:p w14:paraId="097E4699" w14:textId="77777777" w:rsidR="00144564" w:rsidRDefault="00144564" w:rsidP="00B10D39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B75231">
        <w:rPr>
          <w:rFonts w:ascii="Arial" w:hAnsi="Arial" w:cs="Arial"/>
          <w:b/>
          <w:sz w:val="20"/>
          <w:szCs w:val="20"/>
        </w:rPr>
        <w:t>1.</w:t>
      </w:r>
      <w:r w:rsidRPr="00B752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Rechtsanwalt an die Schweigepflicht gebunden ist und bei der Übermittlung unverschlüsselter E-Mails nicht gewährleisten kann, dass die Nachricht mitgelesen, kopiert oder verändert wird, ohne dass dies erkennbar ist,</w:t>
      </w:r>
    </w:p>
    <w:p w14:paraId="4C671DAB" w14:textId="77777777" w:rsidR="00144564" w:rsidRDefault="00144564" w:rsidP="00B10D39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B75231">
        <w:rPr>
          <w:rFonts w:ascii="Arial" w:hAnsi="Arial" w:cs="Arial"/>
          <w:b/>
          <w:sz w:val="20"/>
          <w:szCs w:val="20"/>
        </w:rPr>
        <w:t xml:space="preserve">2. </w:t>
      </w:r>
      <w:r w:rsidRPr="00B752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die Kanzlei Skapczyk &amp; Kollegen für Schäden aus der Übermittlung unverschlüsselter E-Mails ausschließt,</w:t>
      </w:r>
    </w:p>
    <w:p w14:paraId="2AEA0AE7" w14:textId="77777777" w:rsidR="00144564" w:rsidRDefault="00144564" w:rsidP="00B10D39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B75231">
        <w:rPr>
          <w:rFonts w:ascii="Arial" w:hAnsi="Arial" w:cs="Arial"/>
          <w:b/>
          <w:sz w:val="20"/>
          <w:szCs w:val="20"/>
        </w:rPr>
        <w:t>3.</w:t>
      </w:r>
      <w:r w:rsidRPr="00B752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ich die übermittelten elektronischen Dokumente lediglich unverändert speichern und drucken, nicht aber weitergeben, verändern, ergänzen oder mit Anmerkungen versehen darf und die Kanzlei Skapczyk &amp; Kollegen für die daraus entstehenden Schäden haftet. </w:t>
      </w:r>
    </w:p>
    <w:p w14:paraId="616986CA" w14:textId="77777777" w:rsidR="00CC2221" w:rsidRDefault="00CC2221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B11B54" w14:textId="2D52ED62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Speicherung meiner Daten im Rahmen dieser Angelegenheit bin ich einverstanden. (Über meine vollständigen Rechte wurde ich anhand der beigefügten Datenschutzerklärung aufgeklärt). </w:t>
      </w:r>
    </w:p>
    <w:p w14:paraId="7872566E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6AAFF9" w14:textId="77777777" w:rsidR="00144564" w:rsidRPr="00C80677" w:rsidRDefault="00144564" w:rsidP="0014456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0677">
        <w:rPr>
          <w:rFonts w:ascii="Arial" w:hAnsi="Arial" w:cs="Arial"/>
          <w:b/>
          <w:sz w:val="16"/>
          <w:szCs w:val="16"/>
        </w:rPr>
        <w:t>[Bitte ankreuzen, falls E-Mail-Korrespondenz erwünscht]</w:t>
      </w:r>
    </w:p>
    <w:p w14:paraId="78EDC097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0677">
        <w:rPr>
          <w:rFonts w:ascii="Arial" w:hAnsi="Arial" w:cs="Arial"/>
          <w:sz w:val="32"/>
          <w:szCs w:val="32"/>
        </w:rPr>
        <w:t>□</w:t>
      </w:r>
      <w:r w:rsidRPr="00B75231">
        <w:rPr>
          <w:rFonts w:ascii="Arial" w:hAnsi="Arial" w:cs="Arial"/>
        </w:rPr>
        <w:tab/>
      </w:r>
      <w:r w:rsidRPr="00B75231">
        <w:rPr>
          <w:rFonts w:ascii="Arial" w:hAnsi="Arial" w:cs="Arial"/>
          <w:sz w:val="20"/>
          <w:szCs w:val="20"/>
        </w:rPr>
        <w:t xml:space="preserve">Um die Korrespondenz zu beschleunigen und zu erleichtern, willige ich in die Übermittlung von unverschlüsselten E-Mails an meine oben angegeben E-Mail-Adresse ein. E-Mails </w:t>
      </w:r>
      <w:r>
        <w:rPr>
          <w:rFonts w:ascii="Arial" w:hAnsi="Arial" w:cs="Arial"/>
          <w:sz w:val="20"/>
          <w:szCs w:val="20"/>
        </w:rPr>
        <w:t xml:space="preserve">an die vorgenannte Adresse gelten mit der Absendung als zugegangen, es sei denn, ich weise nach, dass ich die E-Mail nie erhalten habe. Durch die Übermittlung von Korrespondenz an die vorgenannte Adresse kommt die Kanzlei Skapczyk &amp; Kollegen ihrer Informationspflicht nach. </w:t>
      </w:r>
    </w:p>
    <w:p w14:paraId="54025897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D7CE2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7CD6C0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4745E9" w14:textId="77777777" w:rsidR="00144564" w:rsidRPr="00344D97" w:rsidRDefault="00144564" w:rsidP="001445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4D97">
        <w:rPr>
          <w:rFonts w:ascii="Arial" w:hAnsi="Arial" w:cs="Arial"/>
          <w:b/>
          <w:sz w:val="20"/>
          <w:szCs w:val="20"/>
        </w:rPr>
        <w:t>Auf die Kanzlei Skapczyk &amp; Kollegen bin ich aufmerksam geworden durch:</w:t>
      </w:r>
      <w:r w:rsidRPr="00344D97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2A2A2F" wp14:editId="3CA1154E">
            <wp:simplePos x="898525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5211445" cy="3620770"/>
            <wp:effectExtent l="0" t="0" r="8255" b="0"/>
            <wp:wrapNone/>
            <wp:docPr id="3" name="Bild 1" descr="3D Paragraph - Dekobuchstabe für Anwalt, Notar und Kanzlei |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Paragraph - Dekobuchstabe für Anwalt, Notar und Kanzlei | wal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1E465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Ich bin bereits Mandant in der Kanzlei </w:t>
      </w:r>
    </w:p>
    <w:p w14:paraId="1EB3CE23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44D97">
        <w:rPr>
          <w:rFonts w:ascii="Arial" w:hAnsi="Arial" w:cs="Arial"/>
          <w:sz w:val="20"/>
          <w:szCs w:val="20"/>
        </w:rPr>
        <w:t>Homepage</w:t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A13AB">
        <w:rPr>
          <w:rFonts w:ascii="Arial" w:hAnsi="Arial" w:cs="Arial"/>
          <w:sz w:val="20"/>
          <w:szCs w:val="20"/>
        </w:rPr>
        <w:t xml:space="preserve">privater </w:t>
      </w:r>
      <w:r w:rsidRPr="00344D97">
        <w:rPr>
          <w:rFonts w:ascii="Arial" w:hAnsi="Arial" w:cs="Arial"/>
          <w:sz w:val="20"/>
          <w:szCs w:val="20"/>
        </w:rPr>
        <w:t xml:space="preserve">Kontakt </w:t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44D97">
        <w:rPr>
          <w:rFonts w:ascii="Arial" w:hAnsi="Arial" w:cs="Arial"/>
          <w:sz w:val="20"/>
          <w:szCs w:val="20"/>
        </w:rPr>
        <w:t xml:space="preserve">veröffentlichter </w:t>
      </w:r>
      <w:r>
        <w:rPr>
          <w:rFonts w:ascii="Arial" w:hAnsi="Arial" w:cs="Arial"/>
        </w:rPr>
        <w:t xml:space="preserve">Artikel </w:t>
      </w:r>
      <w:r>
        <w:rPr>
          <w:rFonts w:ascii="Arial" w:hAnsi="Arial" w:cs="Arial"/>
        </w:rPr>
        <w:tab/>
      </w: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44D97">
        <w:rPr>
          <w:rFonts w:ascii="Arial" w:hAnsi="Arial" w:cs="Arial"/>
          <w:sz w:val="20"/>
          <w:szCs w:val="20"/>
        </w:rPr>
        <w:t xml:space="preserve">Informationsveranstaltung </w:t>
      </w:r>
    </w:p>
    <w:p w14:paraId="72F7C737" w14:textId="77777777" w:rsidR="0014456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44D97">
        <w:rPr>
          <w:rFonts w:ascii="Arial" w:hAnsi="Arial" w:cs="Arial"/>
          <w:sz w:val="20"/>
          <w:szCs w:val="20"/>
        </w:rPr>
        <w:t>Empfehlung durch: 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344D9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A27328" w14:textId="77777777" w:rsidR="00144564" w:rsidRPr="00344D97" w:rsidRDefault="00144564" w:rsidP="00144564">
      <w:pPr>
        <w:spacing w:line="360" w:lineRule="auto"/>
        <w:jc w:val="both"/>
        <w:rPr>
          <w:rFonts w:ascii="Arial" w:hAnsi="Arial" w:cs="Arial"/>
        </w:rPr>
      </w:pPr>
      <w:r w:rsidRPr="00964BD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44D97">
        <w:rPr>
          <w:rFonts w:ascii="Arial" w:hAnsi="Arial" w:cs="Arial"/>
          <w:sz w:val="20"/>
          <w:szCs w:val="20"/>
        </w:rPr>
        <w:t>Sonstige</w:t>
      </w:r>
      <w:r>
        <w:rPr>
          <w:rFonts w:ascii="Arial" w:hAnsi="Arial" w:cs="Arial"/>
          <w:sz w:val="20"/>
          <w:szCs w:val="20"/>
        </w:rPr>
        <w:t>: _________________________________________</w:t>
      </w:r>
    </w:p>
    <w:p w14:paraId="412887D8" w14:textId="77777777" w:rsidR="00144564" w:rsidRDefault="00144564" w:rsidP="00144564">
      <w:pPr>
        <w:spacing w:line="360" w:lineRule="auto"/>
        <w:jc w:val="both"/>
        <w:rPr>
          <w:rFonts w:ascii="Arial" w:hAnsi="Arial" w:cs="Arial"/>
        </w:rPr>
      </w:pPr>
    </w:p>
    <w:p w14:paraId="4AF039CB" w14:textId="77777777" w:rsidR="00144564" w:rsidRPr="00BB711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7114">
        <w:rPr>
          <w:rFonts w:ascii="Arial" w:hAnsi="Arial" w:cs="Arial"/>
          <w:sz w:val="20"/>
          <w:szCs w:val="20"/>
        </w:rPr>
        <w:t>Ich ver</w:t>
      </w:r>
      <w:r>
        <w:rPr>
          <w:rFonts w:ascii="Arial" w:hAnsi="Arial" w:cs="Arial"/>
          <w:sz w:val="20"/>
          <w:szCs w:val="20"/>
        </w:rPr>
        <w:t xml:space="preserve">sichere die Vollständigkeit und Richtigkeit der vorstehenden Angaben und erkläre mich mit der Speicherung der angegebenen Informationen durch die Kanzlei Skapczyk &amp; Kollegen zur internen Bearbeitung im Rahmen des § 33 Bundesdatenschutzgesetzes einverstanden. Eine Weitergabe an </w:t>
      </w:r>
      <w:r w:rsidRPr="00BB7114">
        <w:rPr>
          <w:rFonts w:ascii="Arial" w:hAnsi="Arial" w:cs="Arial"/>
          <w:sz w:val="20"/>
          <w:szCs w:val="20"/>
        </w:rPr>
        <w:t xml:space="preserve">Dritte wird nicht erfolgen. </w:t>
      </w:r>
    </w:p>
    <w:p w14:paraId="7CE5EFCB" w14:textId="77777777" w:rsidR="00144564" w:rsidRPr="00BB711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2D30CA" w14:textId="77777777" w:rsidR="00144564" w:rsidRPr="00BB711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B57A8C" w14:textId="44560047" w:rsidR="00144564" w:rsidRPr="00BB7114" w:rsidRDefault="00D34286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Höchstadt</w:t>
      </w:r>
      <w:r w:rsidR="00144564" w:rsidRPr="00BB7114">
        <w:rPr>
          <w:rFonts w:ascii="Arial" w:hAnsi="Arial" w:cs="Arial"/>
          <w:sz w:val="20"/>
          <w:szCs w:val="20"/>
        </w:rPr>
        <w:t>, den __________________</w:t>
      </w:r>
      <w:r w:rsidR="00402554">
        <w:rPr>
          <w:rFonts w:ascii="Arial" w:hAnsi="Arial" w:cs="Arial"/>
          <w:sz w:val="20"/>
          <w:szCs w:val="20"/>
        </w:rPr>
        <w:t>___</w:t>
      </w:r>
      <w:r w:rsidR="00144564" w:rsidRPr="00BB7114">
        <w:rPr>
          <w:rFonts w:ascii="Arial" w:hAnsi="Arial" w:cs="Arial"/>
          <w:sz w:val="20"/>
          <w:szCs w:val="20"/>
        </w:rPr>
        <w:t>_____</w:t>
      </w:r>
      <w:r w:rsidR="00144564" w:rsidRPr="00BB7114">
        <w:rPr>
          <w:rFonts w:ascii="Arial" w:hAnsi="Arial" w:cs="Arial"/>
          <w:sz w:val="20"/>
          <w:szCs w:val="20"/>
        </w:rPr>
        <w:tab/>
        <w:t>_____________________________________</w:t>
      </w:r>
      <w:r w:rsidR="00144564" w:rsidRPr="00BB7114">
        <w:rPr>
          <w:rFonts w:ascii="Arial" w:hAnsi="Arial" w:cs="Arial"/>
          <w:sz w:val="20"/>
          <w:szCs w:val="20"/>
        </w:rPr>
        <w:br/>
      </w:r>
      <w:r w:rsidR="00144564" w:rsidRPr="00BB7114">
        <w:rPr>
          <w:rFonts w:ascii="Arial" w:hAnsi="Arial" w:cs="Arial"/>
          <w:sz w:val="20"/>
          <w:szCs w:val="20"/>
        </w:rPr>
        <w:tab/>
      </w:r>
      <w:r w:rsidR="00144564" w:rsidRPr="00BB7114">
        <w:rPr>
          <w:rFonts w:ascii="Arial" w:hAnsi="Arial" w:cs="Arial"/>
          <w:sz w:val="20"/>
          <w:szCs w:val="20"/>
        </w:rPr>
        <w:tab/>
      </w:r>
      <w:r w:rsidR="00144564" w:rsidRPr="00BB7114">
        <w:rPr>
          <w:rFonts w:ascii="Arial" w:hAnsi="Arial" w:cs="Arial"/>
          <w:sz w:val="20"/>
          <w:szCs w:val="20"/>
        </w:rPr>
        <w:tab/>
      </w:r>
      <w:r w:rsidR="00144564" w:rsidRPr="00BB7114">
        <w:rPr>
          <w:rFonts w:ascii="Arial" w:hAnsi="Arial" w:cs="Arial"/>
          <w:sz w:val="20"/>
          <w:szCs w:val="20"/>
        </w:rPr>
        <w:tab/>
      </w:r>
      <w:r w:rsidR="00144564" w:rsidRPr="00BB7114">
        <w:rPr>
          <w:rFonts w:ascii="Arial" w:hAnsi="Arial" w:cs="Arial"/>
          <w:sz w:val="20"/>
          <w:szCs w:val="20"/>
        </w:rPr>
        <w:tab/>
      </w:r>
      <w:r w:rsidR="00144564" w:rsidRPr="00BB7114">
        <w:rPr>
          <w:rFonts w:ascii="Arial" w:hAnsi="Arial" w:cs="Arial"/>
          <w:sz w:val="20"/>
          <w:szCs w:val="20"/>
        </w:rPr>
        <w:tab/>
      </w:r>
      <w:r w:rsidR="00144564" w:rsidRPr="00BB7114">
        <w:rPr>
          <w:rFonts w:ascii="Arial" w:hAnsi="Arial" w:cs="Arial"/>
          <w:sz w:val="20"/>
          <w:szCs w:val="20"/>
        </w:rPr>
        <w:tab/>
        <w:t>Unterschrift, Firmenstempel (falls vorhanden)</w:t>
      </w:r>
    </w:p>
    <w:p w14:paraId="292AF313" w14:textId="77777777" w:rsidR="00144564" w:rsidRPr="00BB7114" w:rsidRDefault="00144564" w:rsidP="00144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369659" w14:textId="77777777" w:rsidR="00144564" w:rsidRDefault="00144564">
      <w:bookmarkStart w:id="0" w:name="MerkPosIDE"/>
      <w:bookmarkEnd w:id="0"/>
    </w:p>
    <w:sectPr w:rsidR="00144564" w:rsidSect="004838B6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9546" w14:textId="77777777" w:rsidR="00AD614B" w:rsidRDefault="00D34286">
      <w:pPr>
        <w:spacing w:after="0" w:line="240" w:lineRule="auto"/>
      </w:pPr>
      <w:r>
        <w:separator/>
      </w:r>
    </w:p>
  </w:endnote>
  <w:endnote w:type="continuationSeparator" w:id="0">
    <w:p w14:paraId="185131A7" w14:textId="77777777" w:rsidR="00AD614B" w:rsidRDefault="00D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8606" w14:textId="77777777" w:rsidR="00580D16" w:rsidRPr="00402554" w:rsidRDefault="00144564" w:rsidP="00580D16">
    <w:pPr>
      <w:pStyle w:val="Fuzeile"/>
      <w:jc w:val="center"/>
      <w:rPr>
        <w:rFonts w:ascii="Arial" w:hAnsi="Arial" w:cs="Arial"/>
        <w:b/>
        <w:bCs/>
      </w:rPr>
    </w:pPr>
    <w:r w:rsidRPr="00402554">
      <w:rPr>
        <w:rFonts w:ascii="Arial" w:hAnsi="Arial" w:cs="Arial"/>
        <w:b/>
        <w:bCs/>
      </w:rPr>
      <w:t>Bitte nachfolgende Seiten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4BA0" w14:textId="77777777" w:rsidR="00AD614B" w:rsidRDefault="00D34286">
      <w:pPr>
        <w:spacing w:after="0" w:line="240" w:lineRule="auto"/>
      </w:pPr>
      <w:r>
        <w:separator/>
      </w:r>
    </w:p>
  </w:footnote>
  <w:footnote w:type="continuationSeparator" w:id="0">
    <w:p w14:paraId="7F61642C" w14:textId="77777777" w:rsidR="00AD614B" w:rsidRDefault="00D3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2F13" w14:textId="59F54585" w:rsidR="00580D16" w:rsidRPr="00402554" w:rsidRDefault="00402554">
    <w:pPr>
      <w:pStyle w:val="Kopfzeile"/>
      <w:jc w:val="right"/>
      <w:rPr>
        <w:rFonts w:ascii="Arial" w:hAnsi="Arial" w:cs="Arial"/>
        <w:b/>
        <w:bCs/>
        <w:sz w:val="24"/>
        <w:szCs w:val="24"/>
      </w:rPr>
    </w:pPr>
    <w:r w:rsidRPr="00402554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178DD5A" wp14:editId="349E1271">
          <wp:simplePos x="0" y="0"/>
          <wp:positionH relativeFrom="page">
            <wp:align>center</wp:align>
          </wp:positionH>
          <wp:positionV relativeFrom="paragraph">
            <wp:posOffset>-259080</wp:posOffset>
          </wp:positionV>
          <wp:extent cx="2257425" cy="695325"/>
          <wp:effectExtent l="0" t="0" r="9525" b="9525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564" w:rsidRPr="00402554">
      <w:rPr>
        <w:rFonts w:ascii="Arial" w:hAnsi="Arial" w:cs="Arial"/>
        <w:b/>
        <w:bCs/>
        <w:sz w:val="24"/>
        <w:szCs w:val="24"/>
      </w:rPr>
      <w:t xml:space="preserve">Seite </w:t>
    </w:r>
    <w:r w:rsidR="00144564" w:rsidRPr="00402554">
      <w:rPr>
        <w:rFonts w:ascii="Arial" w:hAnsi="Arial" w:cs="Arial"/>
        <w:b/>
        <w:bCs/>
        <w:sz w:val="24"/>
        <w:szCs w:val="24"/>
      </w:rPr>
      <w:fldChar w:fldCharType="begin"/>
    </w:r>
    <w:r w:rsidR="00144564" w:rsidRPr="00402554">
      <w:rPr>
        <w:rFonts w:ascii="Arial" w:hAnsi="Arial" w:cs="Arial"/>
        <w:b/>
        <w:bCs/>
        <w:sz w:val="24"/>
        <w:szCs w:val="24"/>
      </w:rPr>
      <w:instrText>PAGE   \* MERGEFORMAT</w:instrText>
    </w:r>
    <w:r w:rsidR="00144564" w:rsidRPr="00402554">
      <w:rPr>
        <w:rFonts w:ascii="Arial" w:hAnsi="Arial" w:cs="Arial"/>
        <w:b/>
        <w:bCs/>
        <w:sz w:val="24"/>
        <w:szCs w:val="24"/>
      </w:rPr>
      <w:fldChar w:fldCharType="separate"/>
    </w:r>
    <w:r w:rsidR="00144564" w:rsidRPr="00402554">
      <w:rPr>
        <w:rFonts w:ascii="Arial" w:hAnsi="Arial" w:cs="Arial"/>
        <w:b/>
        <w:bCs/>
        <w:sz w:val="24"/>
        <w:szCs w:val="24"/>
      </w:rPr>
      <w:t>2</w:t>
    </w:r>
    <w:r w:rsidR="00144564" w:rsidRPr="00402554">
      <w:rPr>
        <w:rFonts w:ascii="Arial" w:hAnsi="Arial" w:cs="Arial"/>
        <w:b/>
        <w:bCs/>
        <w:sz w:val="24"/>
        <w:szCs w:val="24"/>
      </w:rPr>
      <w:fldChar w:fldCharType="end"/>
    </w:r>
  </w:p>
  <w:p w14:paraId="55BFB30C" w14:textId="77777777" w:rsidR="00CC2221" w:rsidRDefault="00CC2221">
    <w:pPr>
      <w:pStyle w:val="Kopfzeile"/>
      <w:rPr>
        <w:rFonts w:ascii="Arial" w:hAnsi="Arial" w:cs="Arial"/>
        <w:b/>
        <w:sz w:val="24"/>
        <w:szCs w:val="24"/>
      </w:rPr>
    </w:pPr>
  </w:p>
  <w:p w14:paraId="063EF1FA" w14:textId="77777777" w:rsidR="00CC2221" w:rsidRDefault="00CC2221">
    <w:pPr>
      <w:pStyle w:val="Kopfzeile"/>
      <w:rPr>
        <w:rFonts w:ascii="Arial" w:hAnsi="Arial" w:cs="Arial"/>
        <w:b/>
        <w:sz w:val="24"/>
        <w:szCs w:val="24"/>
      </w:rPr>
    </w:pPr>
  </w:p>
  <w:p w14:paraId="4A09A84B" w14:textId="3644BE22" w:rsidR="00580D16" w:rsidRDefault="00CC2221" w:rsidP="00CC2221">
    <w:pPr>
      <w:pStyle w:val="Kopfzeile"/>
      <w:jc w:val="center"/>
    </w:pPr>
    <w:r w:rsidRPr="006A5D93">
      <w:rPr>
        <w:rFonts w:ascii="Arial" w:hAnsi="Arial" w:cs="Arial"/>
        <w:b/>
        <w:sz w:val="24"/>
        <w:szCs w:val="24"/>
      </w:rPr>
      <w:t>Mandantenfragebogen der Kanzlei Skapczyk &amp; Kollegen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9/21"/>
    <w:docVar w:name="Bemerkung" w:val="Mandantenfragebogen HÖS"/>
    <w:docVar w:name="DDNr" w:val="d1/D816"/>
    <w:docVar w:name="DDNummerPH" w:val="fehlt"/>
    <w:docVar w:name="DMSunterordner" w:val="483"/>
    <w:docVar w:name="EAStatus" w:val="0"/>
    <w:docVar w:name="Rubrik" w:val="MF_x0009_Mandantenfragebogen"/>
    <w:docVar w:name="Schlagwort" w:val="solleer"/>
  </w:docVars>
  <w:rsids>
    <w:rsidRoot w:val="00144564"/>
    <w:rsid w:val="000D27D6"/>
    <w:rsid w:val="00144564"/>
    <w:rsid w:val="00402554"/>
    <w:rsid w:val="004838B6"/>
    <w:rsid w:val="00651773"/>
    <w:rsid w:val="0093599A"/>
    <w:rsid w:val="00AD614B"/>
    <w:rsid w:val="00B10D39"/>
    <w:rsid w:val="00CC2221"/>
    <w:rsid w:val="00D34286"/>
    <w:rsid w:val="00D53BBD"/>
    <w:rsid w:val="00F74A05"/>
    <w:rsid w:val="00F96AE0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26BD0"/>
  <w15:chartTrackingRefBased/>
  <w15:docId w15:val="{22746671-1178-41A1-AD99-308F4A0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5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564"/>
  </w:style>
  <w:style w:type="paragraph" w:styleId="Fuzeile">
    <w:name w:val="footer"/>
    <w:basedOn w:val="Standard"/>
    <w:link w:val="FuzeileZchn"/>
    <w:uiPriority w:val="99"/>
    <w:unhideWhenUsed/>
    <w:rsid w:val="0014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Skapczyk</dc:creator>
  <cp:keywords/>
  <dc:description/>
  <cp:lastModifiedBy>RA Skapczyk</cp:lastModifiedBy>
  <cp:revision>2</cp:revision>
  <cp:lastPrinted>2022-07-28T10:27:00Z</cp:lastPrinted>
  <dcterms:created xsi:type="dcterms:W3CDTF">2022-08-10T13:23:00Z</dcterms:created>
  <dcterms:modified xsi:type="dcterms:W3CDTF">2022-08-10T13:23:00Z</dcterms:modified>
</cp:coreProperties>
</file>